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C8FCB" w14:textId="57726959" w:rsidR="00323C0F" w:rsidRDefault="00323C0F" w:rsidP="00323C0F">
      <w:pPr>
        <w:shd w:val="clear" w:color="auto" w:fill="FFFFFF"/>
        <w:tabs>
          <w:tab w:val="left" w:pos="567"/>
          <w:tab w:val="left" w:pos="1560"/>
        </w:tabs>
        <w:jc w:val="right"/>
        <w:rPr>
          <w:rFonts w:ascii="Arial" w:hAnsi="Arial" w:cs="Arial"/>
          <w:color w:val="000000"/>
        </w:rPr>
      </w:pPr>
      <w:bookmarkStart w:id="0" w:name="_Hlk123570704"/>
      <w:r w:rsidRPr="00323C0F">
        <w:rPr>
          <w:rFonts w:ascii="Arial" w:hAnsi="Arial" w:cs="Arial"/>
          <w:sz w:val="22"/>
          <w:szCs w:val="22"/>
        </w:rPr>
        <w:t>Annex No. 1.2 to the Request form for Participation</w:t>
      </w:r>
      <w:bookmarkEnd w:id="0"/>
    </w:p>
    <w:p w14:paraId="6342A879" w14:textId="77777777" w:rsidR="00356E59" w:rsidRPr="00356E59" w:rsidRDefault="00356E59" w:rsidP="3925D848">
      <w:pPr>
        <w:shd w:val="clear" w:color="auto" w:fill="FFFFFF" w:themeFill="background1"/>
        <w:suppressAutoHyphens/>
        <w:ind w:left="5517" w:firstLine="720"/>
        <w:rPr>
          <w:rFonts w:ascii="Arial" w:hAnsi="Arial" w:cs="Arial"/>
          <w:sz w:val="22"/>
          <w:szCs w:val="22"/>
        </w:rPr>
      </w:pPr>
    </w:p>
    <w:p w14:paraId="78AC0381" w14:textId="41E4028D" w:rsidR="00AD2288" w:rsidRPr="00311327" w:rsidRDefault="00AD2288" w:rsidP="3925D848">
      <w:pPr>
        <w:shd w:val="clear" w:color="auto" w:fill="FFFFFF" w:themeFill="background1"/>
        <w:suppressAutoHyphens/>
        <w:ind w:left="5517" w:firstLine="720"/>
        <w:rPr>
          <w:rFonts w:ascii="Arial" w:hAnsi="Arial" w:cs="Arial"/>
          <w:sz w:val="22"/>
          <w:szCs w:val="22"/>
        </w:rPr>
      </w:pPr>
      <w:r w:rsidRPr="00311327">
        <w:rPr>
          <w:rFonts w:ascii="Arial" w:hAnsi="Arial" w:cs="Arial"/>
          <w:sz w:val="22"/>
          <w:szCs w:val="22"/>
        </w:rPr>
        <w:t xml:space="preserve">Standard Form of  </w:t>
      </w:r>
    </w:p>
    <w:p w14:paraId="3930C246" w14:textId="4F4317F7" w:rsidR="009F56AA" w:rsidRPr="00311327" w:rsidRDefault="00AD2288" w:rsidP="00A45690">
      <w:pPr>
        <w:shd w:val="clear" w:color="auto" w:fill="FFFFFF"/>
        <w:suppressAutoHyphens/>
        <w:ind w:left="6237"/>
        <w:rPr>
          <w:rFonts w:ascii="Arial" w:hAnsi="Arial" w:cs="Arial"/>
          <w:sz w:val="22"/>
          <w:szCs w:val="22"/>
        </w:rPr>
      </w:pPr>
      <w:r w:rsidRPr="00311327">
        <w:rPr>
          <w:rFonts w:ascii="Arial" w:hAnsi="Arial" w:cs="Arial"/>
          <w:sz w:val="22"/>
          <w:szCs w:val="22"/>
        </w:rPr>
        <w:t>Declaration of Compliance with National Security Requirements</w:t>
      </w:r>
      <w:r w:rsidR="00A45690" w:rsidRPr="00311327">
        <w:rPr>
          <w:rFonts w:ascii="Arial" w:hAnsi="Arial" w:cs="Arial"/>
          <w:sz w:val="22"/>
          <w:szCs w:val="22"/>
        </w:rPr>
        <w:t xml:space="preserve"> a</w:t>
      </w:r>
      <w:r w:rsidRPr="00311327">
        <w:rPr>
          <w:rFonts w:ascii="Arial" w:hAnsi="Arial" w:cs="Arial"/>
          <w:sz w:val="22"/>
          <w:szCs w:val="22"/>
        </w:rPr>
        <w:t xml:space="preserve">pproved by  </w:t>
      </w:r>
    </w:p>
    <w:p w14:paraId="1C767145" w14:textId="007C3C62" w:rsidR="00A45690" w:rsidRPr="00311327" w:rsidRDefault="00311327" w:rsidP="00311327">
      <w:pPr>
        <w:shd w:val="clear" w:color="auto" w:fill="FFFFFF"/>
        <w:tabs>
          <w:tab w:val="left" w:pos="6237"/>
        </w:tabs>
        <w:suppressAutoHyphens/>
        <w:rPr>
          <w:rFonts w:ascii="Arial" w:hAnsi="Arial" w:cs="Arial"/>
          <w:sz w:val="22"/>
          <w:szCs w:val="22"/>
        </w:rPr>
      </w:pPr>
      <w:r w:rsidRPr="00311327">
        <w:rPr>
          <w:rFonts w:ascii="Arial" w:hAnsi="Arial" w:cs="Arial"/>
          <w:sz w:val="22"/>
          <w:szCs w:val="22"/>
        </w:rPr>
        <w:tab/>
      </w:r>
      <w:r w:rsidR="00A45690" w:rsidRPr="00311327">
        <w:rPr>
          <w:rFonts w:ascii="Arial" w:hAnsi="Arial" w:cs="Arial"/>
          <w:sz w:val="22"/>
          <w:szCs w:val="22"/>
        </w:rPr>
        <w:t>Order No. 1S-233 of 29 December 2022 of</w:t>
      </w:r>
    </w:p>
    <w:p w14:paraId="1E99C548" w14:textId="102DB2F8" w:rsidR="009F56AA" w:rsidRPr="00311327" w:rsidRDefault="00AD2288" w:rsidP="00A45690">
      <w:pPr>
        <w:shd w:val="clear" w:color="auto" w:fill="FFFFFF"/>
        <w:suppressAutoHyphens/>
        <w:ind w:left="6237"/>
        <w:rPr>
          <w:rFonts w:ascii="Arial" w:hAnsi="Arial" w:cs="Arial"/>
          <w:sz w:val="22"/>
          <w:szCs w:val="22"/>
        </w:rPr>
      </w:pPr>
      <w:r w:rsidRPr="00311327">
        <w:rPr>
          <w:rFonts w:ascii="Arial" w:hAnsi="Arial" w:cs="Arial"/>
          <w:sz w:val="22"/>
          <w:szCs w:val="22"/>
        </w:rPr>
        <w:t>the Director of the Public Procurement Office</w:t>
      </w:r>
    </w:p>
    <w:p w14:paraId="7B929E8A" w14:textId="77777777" w:rsidR="009F56AA" w:rsidRPr="00311327" w:rsidRDefault="009F56AA">
      <w:pPr>
        <w:tabs>
          <w:tab w:val="left" w:pos="5103"/>
        </w:tabs>
        <w:suppressAutoHyphens/>
        <w:textAlignment w:val="baseline"/>
        <w:rPr>
          <w:rFonts w:ascii="Arial" w:hAnsi="Arial" w:cs="Arial"/>
        </w:rPr>
      </w:pPr>
    </w:p>
    <w:p w14:paraId="42D91981" w14:textId="77777777" w:rsidR="009F56AA" w:rsidRPr="00311327" w:rsidRDefault="009F56AA">
      <w:pPr>
        <w:shd w:val="clear" w:color="auto" w:fill="FFFFFF"/>
        <w:suppressAutoHyphens/>
        <w:jc w:val="center"/>
        <w:rPr>
          <w:rFonts w:ascii="Arial" w:hAnsi="Arial" w:cs="Arial"/>
          <w:b/>
          <w:sz w:val="20"/>
        </w:rPr>
      </w:pPr>
    </w:p>
    <w:p w14:paraId="1DB44FFE" w14:textId="77777777" w:rsidR="009F56AA" w:rsidRPr="00B135E9" w:rsidRDefault="00AD2288">
      <w:pPr>
        <w:shd w:val="clear" w:color="auto" w:fill="FFFFFF"/>
        <w:suppressAutoHyphens/>
        <w:jc w:val="center"/>
        <w:rPr>
          <w:rFonts w:ascii="Arial" w:hAnsi="Arial" w:cs="Arial"/>
          <w:b/>
          <w:sz w:val="22"/>
          <w:szCs w:val="22"/>
        </w:rPr>
      </w:pPr>
      <w:r w:rsidRPr="00B135E9">
        <w:rPr>
          <w:rFonts w:ascii="Arial" w:hAnsi="Arial" w:cs="Arial"/>
          <w:b/>
          <w:sz w:val="22"/>
          <w:szCs w:val="22"/>
        </w:rPr>
        <w:t>(Standard Form of Declaration of Compliance with National Security Requirements)</w:t>
      </w:r>
    </w:p>
    <w:p w14:paraId="296D8CDB" w14:textId="77777777" w:rsidR="009F56AA" w:rsidRPr="00311327" w:rsidRDefault="00AD2288">
      <w:pPr>
        <w:widowControl w:val="0"/>
        <w:tabs>
          <w:tab w:val="right" w:leader="underscore" w:pos="9071"/>
        </w:tabs>
        <w:suppressAutoHyphens/>
        <w:textAlignment w:val="baseline"/>
        <w:rPr>
          <w:rFonts w:ascii="Arial" w:hAnsi="Arial" w:cs="Arial"/>
        </w:rPr>
      </w:pPr>
      <w:r w:rsidRPr="00311327">
        <w:rPr>
          <w:rFonts w:ascii="Arial" w:hAnsi="Arial" w:cs="Arial"/>
        </w:rPr>
        <w:tab/>
      </w:r>
    </w:p>
    <w:p w14:paraId="6AC16F45" w14:textId="77777777" w:rsidR="009F56AA" w:rsidRPr="00311327" w:rsidRDefault="00AD2288">
      <w:pPr>
        <w:shd w:val="clear" w:color="auto" w:fill="FFFFFF"/>
        <w:suppressAutoHyphens/>
        <w:ind w:right="-178"/>
        <w:jc w:val="center"/>
        <w:rPr>
          <w:rFonts w:ascii="Arial" w:hAnsi="Arial" w:cs="Arial"/>
          <w:sz w:val="20"/>
        </w:rPr>
      </w:pPr>
      <w:r w:rsidRPr="00311327">
        <w:rPr>
          <w:rFonts w:ascii="Arial" w:hAnsi="Arial" w:cs="Arial"/>
          <w:sz w:val="20"/>
        </w:rPr>
        <w:t>(</w:t>
      </w:r>
      <w:r w:rsidRPr="00311327">
        <w:rPr>
          <w:rFonts w:ascii="Arial" w:hAnsi="Arial" w:cs="Arial"/>
          <w:i/>
          <w:iCs/>
          <w:sz w:val="20"/>
        </w:rPr>
        <w:t>Supplier’s name</w:t>
      </w:r>
      <w:r w:rsidRPr="00311327">
        <w:rPr>
          <w:rFonts w:ascii="Arial" w:hAnsi="Arial" w:cs="Arial"/>
          <w:sz w:val="20"/>
        </w:rPr>
        <w:t>)</w:t>
      </w:r>
    </w:p>
    <w:p w14:paraId="19D68F5F" w14:textId="77777777" w:rsidR="009F56AA" w:rsidRPr="00311327" w:rsidRDefault="00AD2288">
      <w:pPr>
        <w:widowControl w:val="0"/>
        <w:tabs>
          <w:tab w:val="right" w:leader="underscore" w:pos="9071"/>
        </w:tabs>
        <w:suppressAutoHyphens/>
        <w:textAlignment w:val="baseline"/>
        <w:rPr>
          <w:rFonts w:ascii="Arial" w:eastAsia="Calibri" w:hAnsi="Arial" w:cs="Arial"/>
        </w:rPr>
      </w:pPr>
      <w:r w:rsidRPr="00311327">
        <w:rPr>
          <w:rFonts w:ascii="Arial" w:hAnsi="Arial" w:cs="Arial"/>
        </w:rPr>
        <w:tab/>
      </w:r>
    </w:p>
    <w:p w14:paraId="5746F92A" w14:textId="77777777" w:rsidR="009F56AA" w:rsidRPr="00311327" w:rsidRDefault="00AD2288">
      <w:pPr>
        <w:suppressAutoHyphens/>
        <w:jc w:val="center"/>
        <w:textAlignment w:val="baseline"/>
        <w:rPr>
          <w:rFonts w:ascii="Arial" w:hAnsi="Arial" w:cs="Arial"/>
        </w:rPr>
      </w:pPr>
      <w:r w:rsidRPr="00311327">
        <w:rPr>
          <w:rFonts w:ascii="Arial" w:hAnsi="Arial" w:cs="Arial"/>
          <w:iCs/>
          <w:sz w:val="20"/>
        </w:rPr>
        <w:t>(</w:t>
      </w:r>
      <w:r w:rsidRPr="00311327">
        <w:rPr>
          <w:rFonts w:ascii="Arial" w:hAnsi="Arial" w:cs="Arial"/>
          <w:i/>
          <w:sz w:val="20"/>
        </w:rPr>
        <w:t>Addressee (name of the contracting authority / contracting entity</w:t>
      </w:r>
      <w:r w:rsidRPr="00311327">
        <w:rPr>
          <w:rFonts w:ascii="Arial" w:hAnsi="Arial" w:cs="Arial"/>
          <w:iCs/>
          <w:sz w:val="20"/>
        </w:rPr>
        <w:t>)</w:t>
      </w:r>
    </w:p>
    <w:p w14:paraId="58D1AF4D"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sz w:val="20"/>
        </w:rPr>
      </w:pPr>
    </w:p>
    <w:p w14:paraId="7F3EFE27"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b/>
          <w:bCs/>
        </w:rPr>
        <w:t>DECLARATION OF COMPLIANCE WITH NATIONAL SECURITY REQUIREMENTS</w:t>
      </w:r>
    </w:p>
    <w:p w14:paraId="2EA90E90"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rPr>
      </w:pPr>
    </w:p>
    <w:p w14:paraId="26A06F79"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No._____ _________________20__</w:t>
      </w:r>
    </w:p>
    <w:p w14:paraId="73E14188"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__________________________</w:t>
      </w:r>
    </w:p>
    <w:p w14:paraId="239BF0AD"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i/>
          <w:iCs/>
          <w:sz w:val="20"/>
        </w:rPr>
        <w:t>(Place of conclusion)</w:t>
      </w:r>
    </w:p>
    <w:p w14:paraId="306CD079" w14:textId="77777777" w:rsidR="009F56AA" w:rsidRPr="00311327" w:rsidRDefault="00AD2288">
      <w:pPr>
        <w:ind w:firstLine="567"/>
        <w:jc w:val="both"/>
        <w:rPr>
          <w:rFonts w:ascii="Arial" w:hAnsi="Arial" w:cs="Arial"/>
          <w:color w:val="000000"/>
          <w:szCs w:val="24"/>
        </w:rPr>
      </w:pPr>
      <w:r w:rsidRPr="00311327">
        <w:rPr>
          <w:rFonts w:ascii="Arial" w:hAnsi="Arial" w:cs="Arial"/>
          <w:color w:val="000000"/>
          <w:szCs w:val="24"/>
        </w:rPr>
        <w:t>I, ____________________________________________________________________,</w:t>
      </w:r>
    </w:p>
    <w:p w14:paraId="59869190" w14:textId="77777777" w:rsidR="009F56AA" w:rsidRPr="00311327" w:rsidRDefault="00AD2288">
      <w:pPr>
        <w:ind w:left="960" w:firstLine="318"/>
        <w:jc w:val="both"/>
        <w:rPr>
          <w:rFonts w:ascii="Arial" w:hAnsi="Arial" w:cs="Arial"/>
          <w:color w:val="000000"/>
          <w:sz w:val="20"/>
        </w:rPr>
      </w:pPr>
      <w:r w:rsidRPr="00311327">
        <w:rPr>
          <w:rFonts w:ascii="Arial" w:hAnsi="Arial" w:cs="Arial"/>
          <w:i/>
          <w:iCs/>
          <w:color w:val="000000"/>
          <w:sz w:val="20"/>
        </w:rPr>
        <w:t>(Job title, name and surname of the supplier’s manager or its authorised person)</w:t>
      </w:r>
    </w:p>
    <w:p w14:paraId="1A8B38D3" w14:textId="77777777" w:rsidR="009F56AA" w:rsidRPr="00311327" w:rsidRDefault="00AD2288">
      <w:pPr>
        <w:jc w:val="both"/>
        <w:rPr>
          <w:rFonts w:ascii="Arial" w:hAnsi="Arial" w:cs="Arial"/>
          <w:color w:val="000000"/>
          <w:szCs w:val="24"/>
        </w:rPr>
      </w:pPr>
      <w:r w:rsidRPr="00311327">
        <w:rPr>
          <w:rFonts w:ascii="Arial" w:hAnsi="Arial" w:cs="Arial"/>
          <w:color w:val="000000"/>
          <w:szCs w:val="24"/>
        </w:rPr>
        <w:t>hereby confirm that ____________________________ I manage (represent),</w:t>
      </w:r>
    </w:p>
    <w:p w14:paraId="6A0FC5A0" w14:textId="77777777" w:rsidR="009F56AA" w:rsidRPr="00311327" w:rsidRDefault="00AD2288" w:rsidP="00B135E9">
      <w:pPr>
        <w:ind w:left="1440" w:firstLine="720"/>
        <w:jc w:val="both"/>
        <w:rPr>
          <w:rFonts w:ascii="Arial" w:hAnsi="Arial" w:cs="Arial"/>
          <w:color w:val="000000"/>
          <w:sz w:val="20"/>
        </w:rPr>
      </w:pPr>
      <w:r w:rsidRPr="00311327">
        <w:rPr>
          <w:rFonts w:ascii="Arial" w:hAnsi="Arial" w:cs="Arial"/>
          <w:i/>
          <w:iCs/>
          <w:color w:val="000000"/>
          <w:sz w:val="20"/>
        </w:rPr>
        <w:t xml:space="preserve">(Supplier’s name)    </w:t>
      </w:r>
    </w:p>
    <w:p w14:paraId="7A1D7632" w14:textId="77777777" w:rsidR="009F56AA" w:rsidRPr="00311327" w:rsidRDefault="00AD2288">
      <w:pPr>
        <w:jc w:val="both"/>
        <w:rPr>
          <w:rFonts w:ascii="Arial" w:hAnsi="Arial" w:cs="Arial"/>
          <w:color w:val="000000"/>
          <w:szCs w:val="24"/>
          <w:u w:val="single"/>
        </w:rPr>
      </w:pPr>
      <w:r w:rsidRPr="00311327">
        <w:rPr>
          <w:rFonts w:ascii="Arial" w:hAnsi="Arial" w:cs="Arial"/>
          <w:color w:val="000000"/>
          <w:szCs w:val="24"/>
        </w:rPr>
        <w:t>participating in the procurement procedure conducted by ___________________________________________________________</w:t>
      </w:r>
    </w:p>
    <w:p w14:paraId="574C4BA8" w14:textId="77777777" w:rsidR="009F56AA" w:rsidRPr="00311327" w:rsidRDefault="00AD2288" w:rsidP="00A45690">
      <w:pPr>
        <w:ind w:firstLine="720"/>
        <w:jc w:val="both"/>
        <w:rPr>
          <w:rFonts w:ascii="Arial" w:hAnsi="Arial" w:cs="Arial"/>
          <w:color w:val="000000"/>
          <w:sz w:val="20"/>
        </w:rPr>
      </w:pPr>
      <w:r w:rsidRPr="00311327">
        <w:rPr>
          <w:rFonts w:ascii="Arial" w:hAnsi="Arial" w:cs="Arial"/>
          <w:i/>
          <w:iCs/>
          <w:color w:val="000000"/>
          <w:sz w:val="20"/>
        </w:rPr>
        <w:t>(Name of the contracting authority / contracting entity)</w:t>
      </w:r>
    </w:p>
    <w:p w14:paraId="24FF50A9" w14:textId="443794E8" w:rsidR="009F56AA" w:rsidRPr="00311327" w:rsidRDefault="00AD2288">
      <w:pPr>
        <w:jc w:val="both"/>
        <w:rPr>
          <w:rFonts w:ascii="Arial" w:hAnsi="Arial" w:cs="Arial"/>
          <w:color w:val="000000"/>
          <w:szCs w:val="24"/>
        </w:rPr>
      </w:pPr>
      <w:r w:rsidRPr="00311327">
        <w:rPr>
          <w:rFonts w:ascii="Arial" w:hAnsi="Arial" w:cs="Arial"/>
          <w:color w:val="000000"/>
          <w:szCs w:val="24"/>
        </w:rPr>
        <w:t>for _____________________________________, complies with the requirements set out below:</w:t>
      </w:r>
    </w:p>
    <w:p w14:paraId="71C63B0F" w14:textId="77777777" w:rsidR="009F56AA" w:rsidRPr="00311327" w:rsidRDefault="00AD2288" w:rsidP="00A45690">
      <w:pPr>
        <w:jc w:val="both"/>
        <w:rPr>
          <w:rFonts w:ascii="Arial" w:hAnsi="Arial" w:cs="Arial"/>
          <w:color w:val="000000"/>
          <w:sz w:val="20"/>
        </w:rPr>
      </w:pPr>
      <w:r w:rsidRPr="00311327">
        <w:rPr>
          <w:rFonts w:ascii="Arial" w:hAnsi="Arial" w:cs="Arial"/>
          <w:i/>
          <w:iCs/>
          <w:color w:val="000000"/>
          <w:sz w:val="20"/>
        </w:rPr>
        <w:t>(Title of procurement object, procurement number, date of publication of procurement in CPP IS</w:t>
      </w:r>
      <w:r w:rsidRPr="00311327">
        <w:rPr>
          <w:rFonts w:ascii="Arial" w:hAnsi="Arial" w:cs="Arial"/>
          <w:color w:val="000000"/>
          <w:sz w:val="20"/>
        </w:rPr>
        <w:t>)</w:t>
      </w:r>
    </w:p>
    <w:p w14:paraId="5CD49C38" w14:textId="77777777" w:rsidR="009F56AA" w:rsidRPr="00311327" w:rsidRDefault="009F56AA">
      <w:pPr>
        <w:ind w:firstLine="636"/>
        <w:jc w:val="both"/>
        <w:rPr>
          <w:rFonts w:ascii="Arial" w:hAnsi="Arial" w:cs="Arial"/>
          <w:color w:val="000000"/>
          <w:sz w:val="20"/>
        </w:rPr>
      </w:pPr>
    </w:p>
    <w:p w14:paraId="6379EE3A" w14:textId="77777777" w:rsidR="009F56AA" w:rsidRPr="00311327" w:rsidRDefault="00AD2288">
      <w:pPr>
        <w:ind w:firstLine="567"/>
        <w:jc w:val="both"/>
        <w:rPr>
          <w:rFonts w:ascii="Arial" w:hAnsi="Arial" w:cs="Arial"/>
          <w:i/>
          <w:iCs/>
        </w:rPr>
      </w:pPr>
      <w:r w:rsidRPr="00311327">
        <w:rPr>
          <w:rFonts w:ascii="Arial" w:hAnsi="Arial" w:cs="Arial"/>
          <w:i/>
          <w:iCs/>
        </w:rPr>
        <w:t>/</w:t>
      </w:r>
      <w:r w:rsidRPr="00311327">
        <w:rPr>
          <w:rFonts w:ascii="Arial" w:hAnsi="Arial" w:cs="Arial"/>
          <w:i/>
          <w:iCs/>
          <w:sz w:val="20"/>
        </w:rPr>
        <w:t>The contracting authority / contracting entity shall leave in the list below only those rows that comply with the national security requirements for suppliers laid down in the procurement documents</w:t>
      </w:r>
      <w:r w:rsidRPr="00311327">
        <w:rPr>
          <w:rFonts w:ascii="Arial" w:hAnsi="Arial" w:cs="Arial"/>
          <w:i/>
          <w:iCs/>
        </w:rPr>
        <w:t>/</w:t>
      </w:r>
    </w:p>
    <w:p w14:paraId="57B517C3" w14:textId="77777777" w:rsidR="009F56AA" w:rsidRPr="00311327" w:rsidRDefault="009F56AA">
      <w:pPr>
        <w:shd w:val="clear" w:color="auto" w:fill="FFFFFF"/>
        <w:ind w:firstLine="636"/>
        <w:jc w:val="both"/>
        <w:rPr>
          <w:rFonts w:ascii="Arial" w:hAnsi="Arial" w:cs="Arial"/>
          <w:color w:val="000000"/>
          <w:sz w:val="20"/>
        </w:rPr>
      </w:pPr>
    </w:p>
    <w:p w14:paraId="79BF94CE"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7068ACB8" w14:textId="053E22BF" w:rsidR="009F56AA" w:rsidRPr="0062561C" w:rsidRDefault="00AD2288">
            <w:pPr>
              <w:jc w:val="both"/>
              <w:rPr>
                <w:rFonts w:ascii="Arial" w:hAnsi="Arial" w:cs="Arial"/>
                <w:sz w:val="22"/>
                <w:szCs w:val="22"/>
              </w:rPr>
            </w:pPr>
            <w:r w:rsidRPr="0062561C">
              <w:rPr>
                <w:rFonts w:ascii="Arial" w:hAnsi="Arial" w:cs="Arial"/>
                <w:sz w:val="22"/>
                <w:szCs w:val="22"/>
              </w:rPr>
              <w:t>the supplier ha</w:t>
            </w:r>
            <w:r w:rsidR="00A45690" w:rsidRPr="0062561C">
              <w:rPr>
                <w:rFonts w:ascii="Arial" w:hAnsi="Arial" w:cs="Arial"/>
                <w:sz w:val="22"/>
                <w:szCs w:val="22"/>
              </w:rPr>
              <w:t>s</w:t>
            </w:r>
            <w:r w:rsidRPr="0062561C">
              <w:rPr>
                <w:rFonts w:ascii="Arial" w:hAnsi="Arial" w:cs="Arial"/>
                <w:sz w:val="22"/>
                <w:szCs w:val="22"/>
              </w:rPr>
              <w:t xml:space="preserve"> no interests that could threaten national security – pursuant to Article 47(9) of the PPL, it is neither itself nor its </w:t>
            </w:r>
            <w:r w:rsidRPr="0062561C">
              <w:rPr>
                <w:rFonts w:ascii="Arial" w:hAnsi="Arial" w:cs="Arial"/>
                <w:color w:val="000000"/>
                <w:sz w:val="22"/>
                <w:szCs w:val="22"/>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00AD3B6F" w:rsidRPr="00AD3B6F">
              <w:rPr>
                <w:rFonts w:ascii="Arial" w:hAnsi="Arial" w:cs="Arial"/>
                <w:color w:val="000000"/>
                <w:sz w:val="22"/>
                <w:szCs w:val="22"/>
                <w:bdr w:val="none" w:sz="0" w:space="0" w:color="auto" w:frame="1"/>
              </w:rPr>
              <w:t>(</w:t>
            </w:r>
            <w:r w:rsidR="00AD3B6F" w:rsidRPr="00AD3B6F">
              <w:rPr>
                <w:rFonts w:ascii="Arial" w:hAnsi="Arial" w:cs="Arial"/>
                <w:i/>
                <w:sz w:val="22"/>
                <w:szCs w:val="22"/>
              </w:rPr>
              <w:t>In accordance with the requirement of Clause 2.2 of Annex 4 to the Special Conditions)</w:t>
            </w:r>
          </w:p>
        </w:tc>
      </w:tr>
      <w:tr w:rsidR="009F56AA" w:rsidRPr="00311327" w14:paraId="6428FFBD" w14:textId="77777777">
        <w:tc>
          <w:tcPr>
            <w:tcW w:w="352" w:type="dxa"/>
            <w:tcBorders>
              <w:top w:val="single" w:sz="4" w:space="0" w:color="auto"/>
              <w:left w:val="nil"/>
              <w:bottom w:val="nil"/>
              <w:right w:val="nil"/>
            </w:tcBorders>
          </w:tcPr>
          <w:p w14:paraId="5B30B809"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7110CE7" w14:textId="77777777" w:rsidR="009F56AA" w:rsidRPr="00311327" w:rsidRDefault="009F56AA">
            <w:pPr>
              <w:rPr>
                <w:rFonts w:ascii="Arial" w:hAnsi="Arial" w:cs="Arial"/>
                <w:szCs w:val="24"/>
                <w:lang w:eastAsia="lt-LT"/>
              </w:rPr>
            </w:pPr>
          </w:p>
        </w:tc>
      </w:tr>
      <w:tr w:rsidR="009F56AA" w:rsidRPr="00311327" w14:paraId="3DD7A932" w14:textId="77777777">
        <w:tc>
          <w:tcPr>
            <w:tcW w:w="352" w:type="dxa"/>
            <w:tcBorders>
              <w:top w:val="nil"/>
              <w:left w:val="nil"/>
              <w:bottom w:val="nil"/>
              <w:right w:val="nil"/>
            </w:tcBorders>
          </w:tcPr>
          <w:p w14:paraId="13E7DF63"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17197C1" w14:textId="77777777" w:rsidR="009F56AA" w:rsidRPr="00311327" w:rsidRDefault="009F56AA">
            <w:pPr>
              <w:rPr>
                <w:rFonts w:ascii="Arial" w:hAnsi="Arial" w:cs="Arial"/>
                <w:szCs w:val="24"/>
                <w:lang w:eastAsia="lt-LT"/>
              </w:rPr>
            </w:pPr>
          </w:p>
        </w:tc>
      </w:tr>
    </w:tbl>
    <w:p w14:paraId="1582B417" w14:textId="74165C6A" w:rsidR="009F56AA" w:rsidRPr="00311327" w:rsidRDefault="009F56AA">
      <w:pPr>
        <w:shd w:val="clear" w:color="auto" w:fill="FFFFFF"/>
        <w:ind w:firstLine="1219"/>
        <w:rPr>
          <w:rFonts w:ascii="Arial" w:hAnsi="Arial" w:cs="Arial"/>
          <w:i/>
          <w:sz w:val="20"/>
        </w:rPr>
      </w:pPr>
    </w:p>
    <w:p w14:paraId="5243906D" w14:textId="77777777" w:rsidR="009F56AA" w:rsidRPr="00311327" w:rsidRDefault="009F56AA">
      <w:pPr>
        <w:shd w:val="clear" w:color="auto" w:fill="FFFFFF"/>
        <w:ind w:firstLine="424"/>
        <w:rPr>
          <w:rFonts w:ascii="Arial" w:hAnsi="Arial" w:cs="Arial"/>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9F56AA" w:rsidRPr="00311327" w14:paraId="6DF7E69A" w14:textId="77777777">
        <w:trPr>
          <w:trHeight w:val="164"/>
        </w:trPr>
        <w:tc>
          <w:tcPr>
            <w:tcW w:w="362" w:type="dxa"/>
            <w:tcBorders>
              <w:top w:val="single" w:sz="4" w:space="0" w:color="auto"/>
              <w:left w:val="single" w:sz="4" w:space="0" w:color="auto"/>
              <w:bottom w:val="single" w:sz="4" w:space="0" w:color="auto"/>
              <w:right w:val="nil"/>
            </w:tcBorders>
            <w:hideMark/>
          </w:tcPr>
          <w:p w14:paraId="050876AD" w14:textId="77777777" w:rsidR="009F56AA" w:rsidRPr="00311327" w:rsidRDefault="00AD2288">
            <w:pPr>
              <w:rPr>
                <w:rFonts w:ascii="Arial" w:hAnsi="Arial" w:cs="Arial"/>
                <w:szCs w:val="24"/>
              </w:rPr>
            </w:pPr>
            <w:r w:rsidRPr="00311327">
              <w:rPr>
                <w:rFonts w:ascii="Arial" w:hAnsi="Arial" w:cs="Arial"/>
              </w:rPr>
              <w:t>×</w:t>
            </w:r>
          </w:p>
        </w:tc>
        <w:tc>
          <w:tcPr>
            <w:tcW w:w="9862" w:type="dxa"/>
            <w:vMerge w:val="restart"/>
            <w:tcBorders>
              <w:top w:val="nil"/>
              <w:left w:val="nil"/>
              <w:bottom w:val="nil"/>
              <w:right w:val="nil"/>
            </w:tcBorders>
            <w:hideMark/>
          </w:tcPr>
          <w:p w14:paraId="30BD6C7E" w14:textId="006E11C6" w:rsidR="009F56AA" w:rsidRPr="0062561C" w:rsidRDefault="00AD2288">
            <w:pPr>
              <w:jc w:val="both"/>
              <w:rPr>
                <w:rFonts w:ascii="Arial" w:hAnsi="Arial" w:cs="Arial"/>
                <w:sz w:val="22"/>
                <w:szCs w:val="22"/>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D6199B" w:rsidRPr="00D6199B">
              <w:rPr>
                <w:rFonts w:ascii="Arial" w:hAnsi="Arial" w:cs="Arial"/>
                <w:i/>
                <w:iCs/>
                <w:sz w:val="22"/>
                <w:szCs w:val="22"/>
              </w:rPr>
              <w:t>Description of the nature of the procurement object</w:t>
            </w:r>
            <w:r w:rsidR="00D6199B">
              <w:rPr>
                <w:rFonts w:ascii="Arial" w:hAnsi="Arial" w:cs="Arial"/>
                <w:sz w:val="22"/>
                <w:szCs w:val="22"/>
              </w:rPr>
              <w:t>)</w:t>
            </w:r>
          </w:p>
        </w:tc>
      </w:tr>
      <w:tr w:rsidR="009F56AA" w:rsidRPr="00311327" w14:paraId="3B367B83" w14:textId="77777777">
        <w:trPr>
          <w:trHeight w:val="164"/>
        </w:trPr>
        <w:tc>
          <w:tcPr>
            <w:tcW w:w="362" w:type="dxa"/>
            <w:tcBorders>
              <w:top w:val="single" w:sz="4" w:space="0" w:color="auto"/>
              <w:left w:val="nil"/>
              <w:bottom w:val="nil"/>
              <w:right w:val="nil"/>
            </w:tcBorders>
          </w:tcPr>
          <w:p w14:paraId="5A56911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607FB0A" w14:textId="77777777" w:rsidR="009F56AA" w:rsidRPr="00311327" w:rsidRDefault="009F56AA">
            <w:pPr>
              <w:rPr>
                <w:rFonts w:ascii="Arial" w:hAnsi="Arial" w:cs="Arial"/>
                <w:szCs w:val="24"/>
                <w:lang w:eastAsia="lt-LT"/>
              </w:rPr>
            </w:pPr>
          </w:p>
        </w:tc>
      </w:tr>
      <w:tr w:rsidR="009F56AA" w:rsidRPr="00311327" w14:paraId="06053AE4" w14:textId="77777777">
        <w:trPr>
          <w:trHeight w:val="1175"/>
        </w:trPr>
        <w:tc>
          <w:tcPr>
            <w:tcW w:w="362" w:type="dxa"/>
            <w:tcBorders>
              <w:top w:val="nil"/>
              <w:left w:val="nil"/>
              <w:bottom w:val="nil"/>
              <w:right w:val="nil"/>
            </w:tcBorders>
          </w:tcPr>
          <w:p w14:paraId="342D1201"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01879CB" w14:textId="77777777" w:rsidR="009F56AA" w:rsidRPr="00311327" w:rsidRDefault="009F56AA">
            <w:pPr>
              <w:rPr>
                <w:rFonts w:ascii="Arial" w:hAnsi="Arial" w:cs="Arial"/>
                <w:szCs w:val="24"/>
                <w:lang w:eastAsia="lt-LT"/>
              </w:rPr>
            </w:pPr>
          </w:p>
        </w:tc>
      </w:tr>
    </w:tbl>
    <w:p w14:paraId="11B0DDA6" w14:textId="7FA2D217" w:rsidR="009F56AA" w:rsidRPr="00311327" w:rsidRDefault="009F56AA" w:rsidP="00D6199B">
      <w:pPr>
        <w:shd w:val="clear" w:color="auto" w:fill="FFFFFF"/>
        <w:rPr>
          <w:rFonts w:ascii="Arial" w:hAnsi="Arial" w:cs="Arial"/>
          <w:i/>
          <w:sz w:val="20"/>
        </w:rPr>
      </w:pPr>
    </w:p>
    <w:p w14:paraId="4933F236"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2B6B924" w14:textId="77777777">
        <w:tc>
          <w:tcPr>
            <w:tcW w:w="352" w:type="dxa"/>
            <w:tcBorders>
              <w:top w:val="single" w:sz="4" w:space="0" w:color="auto"/>
              <w:left w:val="single" w:sz="4" w:space="0" w:color="auto"/>
              <w:bottom w:val="single" w:sz="4" w:space="0" w:color="auto"/>
              <w:right w:val="nil"/>
            </w:tcBorders>
            <w:hideMark/>
          </w:tcPr>
          <w:p w14:paraId="68DFD157"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6D6EDAA2" w14:textId="5133638E" w:rsidR="009F56AA" w:rsidRPr="0062561C" w:rsidRDefault="00AD2288">
            <w:pPr>
              <w:shd w:val="clear" w:color="auto" w:fill="FFFFFF"/>
              <w:spacing w:line="276" w:lineRule="auto"/>
              <w:jc w:val="both"/>
              <w:rPr>
                <w:rFonts w:ascii="Arial" w:hAnsi="Arial" w:cs="Arial"/>
                <w:i/>
                <w:iCs/>
                <w:sz w:val="22"/>
                <w:szCs w:val="22"/>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50(9)(2) of the PL, the supply of services will not be carried out from the countries or territories referred to </w:t>
            </w:r>
            <w:r w:rsidRPr="0062561C">
              <w:rPr>
                <w:rFonts w:ascii="Arial" w:hAnsi="Arial" w:cs="Arial"/>
                <w:sz w:val="22"/>
                <w:szCs w:val="22"/>
              </w:rPr>
              <w:lastRenderedPageBreak/>
              <w:t>in the list provided for in Article 92(14) of the PPL. (</w:t>
            </w:r>
            <w:r w:rsidR="00D6199B" w:rsidRPr="00D6199B">
              <w:rPr>
                <w:rFonts w:ascii="Arial" w:hAnsi="Arial" w:cs="Arial"/>
                <w:i/>
                <w:iCs/>
                <w:sz w:val="22"/>
                <w:szCs w:val="22"/>
              </w:rPr>
              <w:t>Description of the nature of the procurement object</w:t>
            </w:r>
            <w:r w:rsidRPr="0062561C">
              <w:rPr>
                <w:rFonts w:ascii="Arial" w:hAnsi="Arial" w:cs="Arial"/>
                <w:sz w:val="22"/>
                <w:szCs w:val="22"/>
              </w:rPr>
              <w:t>)</w:t>
            </w:r>
            <w:r w:rsidRPr="0062561C">
              <w:rPr>
                <w:rFonts w:ascii="Arial" w:hAnsi="Arial" w:cs="Arial"/>
                <w:i/>
                <w:iCs/>
                <w:sz w:val="22"/>
                <w:szCs w:val="22"/>
              </w:rPr>
              <w:t xml:space="preserve">   </w:t>
            </w:r>
          </w:p>
          <w:p w14:paraId="6630A1A9" w14:textId="77777777" w:rsidR="009F56AA" w:rsidRPr="00311327" w:rsidRDefault="009F56AA" w:rsidP="00D6199B">
            <w:pPr>
              <w:shd w:val="clear" w:color="auto" w:fill="FFFFFF"/>
              <w:spacing w:line="276" w:lineRule="auto"/>
              <w:rPr>
                <w:rFonts w:ascii="Arial" w:hAnsi="Arial" w:cs="Arial"/>
                <w:szCs w:val="24"/>
              </w:rPr>
            </w:pPr>
          </w:p>
        </w:tc>
      </w:tr>
      <w:tr w:rsidR="009F56AA" w:rsidRPr="00311327" w14:paraId="7886A6FD" w14:textId="77777777">
        <w:tc>
          <w:tcPr>
            <w:tcW w:w="352" w:type="dxa"/>
            <w:tcBorders>
              <w:top w:val="single" w:sz="4" w:space="0" w:color="auto"/>
              <w:left w:val="nil"/>
              <w:bottom w:val="nil"/>
              <w:right w:val="nil"/>
            </w:tcBorders>
          </w:tcPr>
          <w:p w14:paraId="66E997BB"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2A6ED24D" w14:textId="77777777" w:rsidR="009F56AA" w:rsidRPr="00311327" w:rsidRDefault="009F56AA">
            <w:pPr>
              <w:rPr>
                <w:rFonts w:ascii="Arial" w:hAnsi="Arial" w:cs="Arial"/>
                <w:szCs w:val="24"/>
                <w:lang w:eastAsia="lt-LT"/>
              </w:rPr>
            </w:pPr>
          </w:p>
        </w:tc>
      </w:tr>
      <w:tr w:rsidR="009F56AA" w:rsidRPr="00311327" w14:paraId="3EEB7E15" w14:textId="77777777">
        <w:tc>
          <w:tcPr>
            <w:tcW w:w="352" w:type="dxa"/>
            <w:tcBorders>
              <w:top w:val="nil"/>
              <w:left w:val="nil"/>
              <w:bottom w:val="nil"/>
              <w:right w:val="nil"/>
            </w:tcBorders>
          </w:tcPr>
          <w:p w14:paraId="60C1420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10DF135" w14:textId="77777777" w:rsidR="009F56AA" w:rsidRPr="00311327" w:rsidRDefault="009F56AA">
            <w:pPr>
              <w:rPr>
                <w:rFonts w:ascii="Arial" w:hAnsi="Arial" w:cs="Arial"/>
                <w:szCs w:val="24"/>
                <w:lang w:eastAsia="lt-LT"/>
              </w:rPr>
            </w:pPr>
          </w:p>
        </w:tc>
      </w:tr>
    </w:tbl>
    <w:p w14:paraId="64995F73" w14:textId="77777777" w:rsidR="009F56AA" w:rsidRPr="00311327" w:rsidRDefault="009F56AA">
      <w:pPr>
        <w:widowControl w:val="0"/>
        <w:shd w:val="clear" w:color="auto" w:fill="FFFFFF"/>
        <w:suppressAutoHyphens/>
        <w:jc w:val="both"/>
        <w:textAlignment w:val="baseline"/>
        <w:rPr>
          <w:rFonts w:ascii="Arial" w:hAnsi="Arial" w:cs="Arial"/>
          <w:sz w:val="20"/>
          <w:shd w:val="clear" w:color="auto" w:fill="008000"/>
        </w:rPr>
      </w:pPr>
    </w:p>
    <w:p w14:paraId="6AEFA56D" w14:textId="77777777" w:rsidR="009F56AA" w:rsidRPr="00311327" w:rsidRDefault="009F56AA">
      <w:pPr>
        <w:widowControl w:val="0"/>
        <w:shd w:val="clear" w:color="auto" w:fill="FFFFFF"/>
        <w:suppressAutoHyphens/>
        <w:ind w:firstLine="567"/>
        <w:jc w:val="both"/>
        <w:textAlignment w:val="baseline"/>
        <w:rPr>
          <w:rFonts w:ascii="Arial" w:hAnsi="Arial" w:cs="Arial"/>
          <w:sz w:val="20"/>
          <w:shd w:val="clear" w:color="auto" w:fill="008000"/>
        </w:rPr>
      </w:pPr>
    </w:p>
    <w:p w14:paraId="06AA40F6" w14:textId="5F810095" w:rsidR="009F56AA" w:rsidRPr="0062561C" w:rsidRDefault="00AD2288">
      <w:pPr>
        <w:shd w:val="clear" w:color="auto" w:fill="FFFFFF"/>
        <w:ind w:firstLine="720"/>
        <w:rPr>
          <w:rFonts w:ascii="Arial" w:hAnsi="Arial" w:cs="Arial"/>
          <w:sz w:val="22"/>
          <w:szCs w:val="22"/>
        </w:rPr>
      </w:pPr>
      <w:r w:rsidRPr="0062561C">
        <w:rPr>
          <w:rFonts w:ascii="Arial" w:hAnsi="Arial" w:cs="Arial"/>
          <w:sz w:val="22"/>
          <w:szCs w:val="22"/>
        </w:rPr>
        <w:t>I hereby confirm that these data are correct and up</w:t>
      </w:r>
      <w:r w:rsidR="00A45690" w:rsidRPr="0062561C">
        <w:rPr>
          <w:rFonts w:ascii="Arial" w:hAnsi="Arial" w:cs="Arial"/>
          <w:sz w:val="22"/>
          <w:szCs w:val="22"/>
        </w:rPr>
        <w:t xml:space="preserve"> </w:t>
      </w:r>
      <w:r w:rsidRPr="0062561C">
        <w:rPr>
          <w:rFonts w:ascii="Arial" w:hAnsi="Arial" w:cs="Arial"/>
          <w:sz w:val="22"/>
          <w:szCs w:val="22"/>
        </w:rPr>
        <w:t>to</w:t>
      </w:r>
      <w:r w:rsidR="00A45690" w:rsidRPr="0062561C">
        <w:rPr>
          <w:rFonts w:ascii="Arial" w:hAnsi="Arial" w:cs="Arial"/>
          <w:sz w:val="22"/>
          <w:szCs w:val="22"/>
        </w:rPr>
        <w:t xml:space="preserve"> </w:t>
      </w:r>
      <w:r w:rsidRPr="0062561C">
        <w:rPr>
          <w:rFonts w:ascii="Arial" w:hAnsi="Arial" w:cs="Arial"/>
          <w:sz w:val="22"/>
          <w:szCs w:val="22"/>
        </w:rPr>
        <w:t>date on the date of submission of the tender.</w:t>
      </w:r>
    </w:p>
    <w:p w14:paraId="4C8AC24E" w14:textId="77777777" w:rsidR="009F56AA" w:rsidRPr="0062561C" w:rsidRDefault="009F56AA">
      <w:pPr>
        <w:shd w:val="clear" w:color="auto" w:fill="FFFFFF"/>
        <w:ind w:firstLine="720"/>
        <w:rPr>
          <w:rFonts w:ascii="Arial" w:hAnsi="Arial" w:cs="Arial"/>
          <w:sz w:val="22"/>
          <w:szCs w:val="22"/>
        </w:rPr>
      </w:pPr>
    </w:p>
    <w:p w14:paraId="024D193C" w14:textId="73004F75" w:rsidR="009F56AA" w:rsidRPr="0062561C" w:rsidRDefault="00AD2288">
      <w:pPr>
        <w:ind w:left="709"/>
        <w:jc w:val="both"/>
        <w:rPr>
          <w:rFonts w:ascii="Arial" w:hAnsi="Arial" w:cs="Arial"/>
          <w:sz w:val="22"/>
          <w:szCs w:val="22"/>
        </w:rPr>
      </w:pPr>
      <w:r w:rsidRPr="0062561C">
        <w:rPr>
          <w:rFonts w:ascii="Arial" w:hAnsi="Arial" w:cs="Arial"/>
          <w:sz w:val="22"/>
          <w:szCs w:val="22"/>
        </w:rPr>
        <w:t>I understand that pursuant to Article 39(4) of the PPL, Article 52(4) of the PL the contracting authority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p w14:paraId="62CDBFAD" w14:textId="77777777" w:rsidR="009F56AA" w:rsidRPr="0062561C" w:rsidRDefault="009F56AA">
      <w:pPr>
        <w:widowControl w:val="0"/>
        <w:shd w:val="clear" w:color="auto" w:fill="FFFFFF"/>
        <w:suppressAutoHyphens/>
        <w:jc w:val="both"/>
        <w:textAlignment w:val="baseline"/>
        <w:rPr>
          <w:rFonts w:ascii="Arial" w:hAnsi="Arial" w:cs="Arial"/>
          <w:color w:val="000000"/>
          <w:sz w:val="22"/>
          <w:szCs w:val="22"/>
          <w:shd w:val="clear" w:color="auto" w:fill="00FF00"/>
        </w:rPr>
      </w:pPr>
    </w:p>
    <w:p w14:paraId="0A3F487D" w14:textId="6DF53AF4" w:rsidR="009F56AA" w:rsidRPr="0062561C" w:rsidRDefault="00AD2288">
      <w:pPr>
        <w:ind w:left="709"/>
        <w:jc w:val="both"/>
        <w:rPr>
          <w:rFonts w:ascii="Arial" w:hAnsi="Arial" w:cs="Arial"/>
          <w:sz w:val="22"/>
          <w:szCs w:val="22"/>
        </w:rPr>
      </w:pPr>
      <w:r w:rsidRPr="0062561C">
        <w:rPr>
          <w:rFonts w:ascii="Arial" w:hAnsi="Arial" w:cs="Arial"/>
          <w:sz w:val="22"/>
          <w:szCs w:val="22"/>
        </w:rPr>
        <w:t>I understand that, if according to the results of evaluation the tender is identified as winning, the documents confirming compliance with national security requirements as indicated by the contracting authority / contracting entity will have to be submitted.</w:t>
      </w:r>
    </w:p>
    <w:p w14:paraId="38CC9876" w14:textId="77777777" w:rsidR="009F56AA" w:rsidRPr="00311327" w:rsidRDefault="009F56AA">
      <w:pPr>
        <w:widowControl w:val="0"/>
        <w:suppressAutoHyphens/>
        <w:ind w:left="709"/>
        <w:jc w:val="both"/>
        <w:textAlignment w:val="baseline"/>
        <w:rPr>
          <w:rFonts w:ascii="Arial" w:hAnsi="Arial" w:cs="Arial"/>
          <w:sz w:val="18"/>
          <w:szCs w:val="18"/>
        </w:rPr>
      </w:pPr>
    </w:p>
    <w:p w14:paraId="1C01B16C" w14:textId="77777777" w:rsidR="009F56AA" w:rsidRPr="00311327" w:rsidRDefault="009F56AA">
      <w:pPr>
        <w:widowControl w:val="0"/>
        <w:suppressAutoHyphens/>
        <w:jc w:val="center"/>
        <w:textAlignment w:val="baseline"/>
        <w:rPr>
          <w:rFonts w:ascii="Arial" w:hAnsi="Arial" w:cs="Arial"/>
          <w:sz w:val="18"/>
          <w:szCs w:val="18"/>
        </w:rPr>
      </w:pPr>
    </w:p>
    <w:p w14:paraId="2F1274F7" w14:textId="3299296F" w:rsidR="007761CF" w:rsidRPr="00311327" w:rsidRDefault="007761CF" w:rsidP="007761CF">
      <w:pPr>
        <w:widowControl w:val="0"/>
        <w:suppressAutoHyphens/>
        <w:textAlignment w:val="baseline"/>
        <w:rPr>
          <w:rFonts w:ascii="Arial" w:hAnsi="Arial" w:cs="Arial"/>
          <w:sz w:val="18"/>
          <w:szCs w:val="18"/>
        </w:rPr>
      </w:pPr>
      <w:r>
        <w:rPr>
          <w:rFonts w:ascii="Arial" w:hAnsi="Arial" w:cs="Arial"/>
          <w:sz w:val="18"/>
          <w:szCs w:val="18"/>
        </w:rPr>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r>
        <w:rPr>
          <w:rFonts w:ascii="Arial" w:hAnsi="Arial" w:cs="Arial"/>
          <w:sz w:val="18"/>
          <w:szCs w:val="18"/>
        </w:rPr>
        <w:tab/>
      </w:r>
    </w:p>
    <w:p w14:paraId="71227DC5" w14:textId="28E80595" w:rsidR="009F56AA" w:rsidRPr="00311327" w:rsidRDefault="00AD2288" w:rsidP="00A45690">
      <w:pPr>
        <w:widowControl w:val="0"/>
        <w:suppressAutoHyphens/>
        <w:ind w:firstLine="720"/>
        <w:textAlignment w:val="baseline"/>
        <w:rPr>
          <w:rFonts w:ascii="Arial" w:hAnsi="Arial" w:cs="Arial"/>
        </w:rPr>
      </w:pPr>
      <w:r w:rsidRPr="00311327">
        <w:rPr>
          <w:rFonts w:ascii="Arial" w:hAnsi="Arial" w:cs="Arial"/>
          <w:i/>
          <w:iCs/>
          <w:sz w:val="22"/>
        </w:rPr>
        <w:t>(</w:t>
      </w:r>
      <w:proofErr w:type="gramStart"/>
      <w:r w:rsidRPr="00311327">
        <w:rPr>
          <w:rFonts w:ascii="Arial" w:hAnsi="Arial" w:cs="Arial"/>
          <w:i/>
          <w:iCs/>
          <w:sz w:val="22"/>
        </w:rPr>
        <w:t xml:space="preserve">date)   </w:t>
      </w:r>
      <w:proofErr w:type="gramEnd"/>
      <w:r w:rsidRPr="00311327">
        <w:rPr>
          <w:rFonts w:ascii="Arial" w:hAnsi="Arial" w:cs="Arial"/>
          <w:i/>
          <w:iCs/>
          <w:sz w:val="22"/>
        </w:rPr>
        <w:t xml:space="preserve">                           </w:t>
      </w:r>
      <w:r w:rsidR="00A45690" w:rsidRPr="00311327">
        <w:rPr>
          <w:rFonts w:ascii="Arial" w:hAnsi="Arial" w:cs="Arial"/>
          <w:i/>
          <w:iCs/>
          <w:sz w:val="22"/>
        </w:rPr>
        <w:tab/>
      </w:r>
      <w:r w:rsidR="00A45690" w:rsidRPr="00311327">
        <w:rPr>
          <w:rFonts w:ascii="Arial" w:hAnsi="Arial" w:cs="Arial"/>
          <w:i/>
          <w:iCs/>
          <w:sz w:val="22"/>
        </w:rPr>
        <w:tab/>
      </w:r>
      <w:r w:rsidR="00A45690" w:rsidRPr="00311327">
        <w:rPr>
          <w:rFonts w:ascii="Arial" w:hAnsi="Arial" w:cs="Arial"/>
          <w:i/>
          <w:iCs/>
          <w:sz w:val="22"/>
        </w:rPr>
        <w:tab/>
      </w:r>
      <w:r w:rsidRPr="00311327">
        <w:rPr>
          <w:rFonts w:ascii="Arial" w:hAnsi="Arial" w:cs="Arial"/>
          <w:i/>
          <w:iCs/>
          <w:sz w:val="22"/>
        </w:rPr>
        <w:t xml:space="preserve"> (signature)                                      (name, surname)</w:t>
      </w:r>
    </w:p>
    <w:sectPr w:rsidR="009F56AA" w:rsidRPr="00311327">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47C9" w14:textId="77777777" w:rsidR="002040C3" w:rsidRDefault="002040C3">
      <w:pPr>
        <w:suppressAutoHyphens/>
        <w:textAlignment w:val="baseline"/>
      </w:pPr>
      <w:r>
        <w:separator/>
      </w:r>
    </w:p>
  </w:endnote>
  <w:endnote w:type="continuationSeparator" w:id="0">
    <w:p w14:paraId="207F7A25" w14:textId="77777777" w:rsidR="002040C3" w:rsidRDefault="002040C3">
      <w:pPr>
        <w:suppressAutoHyphens/>
        <w:textAlignment w:val="baseline"/>
      </w:pPr>
      <w:r>
        <w:continuationSeparator/>
      </w:r>
    </w:p>
  </w:endnote>
  <w:endnote w:type="continuationNotice" w:id="1">
    <w:p w14:paraId="51B984AA" w14:textId="77777777" w:rsidR="002040C3" w:rsidRDefault="00204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DDB7" w14:textId="77777777" w:rsidR="002040C3" w:rsidRDefault="002040C3">
      <w:pPr>
        <w:suppressAutoHyphens/>
        <w:textAlignment w:val="baseline"/>
      </w:pPr>
      <w:r>
        <w:rPr>
          <w:color w:val="000000"/>
        </w:rPr>
        <w:separator/>
      </w:r>
    </w:p>
  </w:footnote>
  <w:footnote w:type="continuationSeparator" w:id="0">
    <w:p w14:paraId="542EB236" w14:textId="77777777" w:rsidR="002040C3" w:rsidRDefault="002040C3">
      <w:pPr>
        <w:suppressAutoHyphens/>
        <w:textAlignment w:val="baseline"/>
      </w:pPr>
      <w:r>
        <w:continuationSeparator/>
      </w:r>
    </w:p>
  </w:footnote>
  <w:footnote w:type="continuationNotice" w:id="1">
    <w:p w14:paraId="6E2C0252" w14:textId="77777777" w:rsidR="002040C3" w:rsidRDefault="002040C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D7A57"/>
    <w:rsid w:val="00123480"/>
    <w:rsid w:val="002040C3"/>
    <w:rsid w:val="002D2565"/>
    <w:rsid w:val="003106D8"/>
    <w:rsid w:val="00311327"/>
    <w:rsid w:val="00323C0F"/>
    <w:rsid w:val="00336ACA"/>
    <w:rsid w:val="00356E59"/>
    <w:rsid w:val="004A23A2"/>
    <w:rsid w:val="00551A1E"/>
    <w:rsid w:val="0062561C"/>
    <w:rsid w:val="00681F34"/>
    <w:rsid w:val="007761CF"/>
    <w:rsid w:val="00811334"/>
    <w:rsid w:val="00826C05"/>
    <w:rsid w:val="009F56AA"/>
    <w:rsid w:val="00A30E40"/>
    <w:rsid w:val="00A45690"/>
    <w:rsid w:val="00A67349"/>
    <w:rsid w:val="00AA4BB6"/>
    <w:rsid w:val="00AD2288"/>
    <w:rsid w:val="00AD3B6F"/>
    <w:rsid w:val="00B135E9"/>
    <w:rsid w:val="00C13B0C"/>
    <w:rsid w:val="00C202AB"/>
    <w:rsid w:val="00D6199B"/>
    <w:rsid w:val="00D91073"/>
    <w:rsid w:val="00E63F33"/>
    <w:rsid w:val="00E8000A"/>
    <w:rsid w:val="00F61A8B"/>
    <w:rsid w:val="00F76ACD"/>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336ACA"/>
    <w:pPr>
      <w:tabs>
        <w:tab w:val="center" w:pos="4513"/>
        <w:tab w:val="right" w:pos="9026"/>
      </w:tabs>
    </w:pPr>
  </w:style>
  <w:style w:type="character" w:customStyle="1" w:styleId="AntratsDiagrama">
    <w:name w:val="Antraštės Diagrama"/>
    <w:basedOn w:val="Numatytasispastraiposriftas"/>
    <w:link w:val="Antrats"/>
    <w:semiHidden/>
    <w:rsid w:val="00336ACA"/>
  </w:style>
  <w:style w:type="paragraph" w:styleId="Porat">
    <w:name w:val="footer"/>
    <w:basedOn w:val="prastasis"/>
    <w:link w:val="PoratDiagrama"/>
    <w:semiHidden/>
    <w:unhideWhenUsed/>
    <w:rsid w:val="00336ACA"/>
    <w:pPr>
      <w:tabs>
        <w:tab w:val="center" w:pos="4513"/>
        <w:tab w:val="right" w:pos="9026"/>
      </w:tabs>
    </w:pPr>
  </w:style>
  <w:style w:type="character" w:customStyle="1" w:styleId="PoratDiagrama">
    <w:name w:val="Poraštė Diagrama"/>
    <w:basedOn w:val="Numatytasispastraiposriftas"/>
    <w:link w:val="Porat"/>
    <w:semiHidden/>
    <w:rsid w:val="0033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9460">
      <w:bodyDiv w:val="1"/>
      <w:marLeft w:val="0"/>
      <w:marRight w:val="0"/>
      <w:marTop w:val="0"/>
      <w:marBottom w:val="0"/>
      <w:divBdr>
        <w:top w:val="none" w:sz="0" w:space="0" w:color="auto"/>
        <w:left w:val="none" w:sz="0" w:space="0" w:color="auto"/>
        <w:bottom w:val="none" w:sz="0" w:space="0" w:color="auto"/>
        <w:right w:val="none" w:sz="0" w:space="0" w:color="auto"/>
      </w:divBdr>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0" ma:contentTypeDescription="Create a new document." ma:contentTypeScope="" ma:versionID="cb96b2a49059304d924b34a36c61e45a">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0ec7282acb5283ab86f6957eac1500e"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3.xml><?xml version="1.0" encoding="utf-8"?>
<ds:datastoreItem xmlns:ds="http://schemas.openxmlformats.org/officeDocument/2006/customXml" ds:itemID="{B25F1FEA-9F1D-495F-B998-432F67578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2488</Words>
  <Characters>1419</Characters>
  <DocSecurity>0</DocSecurity>
  <Lines>11</Lines>
  <Paragraphs>7</Paragraphs>
  <ScaleCrop>false</ScaleCrop>
  <Company/>
  <LinksUpToDate>false</LinksUpToDate>
  <CharactersWithSpaces>3900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2017-06-22T06:38:00Z</cp:lastPrinted>
  <dcterms:created xsi:type="dcterms:W3CDTF">2023-01-06T10:28:00Z</dcterms:created>
  <dcterms:modified xsi:type="dcterms:W3CDTF">2023-03-01T07:47:00Z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2023-01-02T12:21:56Z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8af04780-b6b3-4d08-a971-2463580aa20f</vt:lpwstr>
  </property>
  <property fmtid="{D5CDD505-2E9C-101B-9397-08002B2CF9AE}" pid="10" name="MSIP_Label_cfcb905c-755b-4fd4-bd20-0d682d4f1d27_ContentBits">
    <vt:lpwstr>0</vt:lpwstr>
  </property>
  <property fmtid="{D5CDD505-2E9C-101B-9397-08002B2CF9AE}" pid="11" name="_dlc_DocIdItemGuid">
    <vt:lpwstr>f44ba0cd-d117-460c-a182-2668e2f9679f</vt:lpwstr>
  </property>
</Properties>
</file>